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446" w:rsidRPr="00561446" w:rsidRDefault="00561446" w:rsidP="00AA12B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561446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CECIMA (PV)</w:t>
      </w:r>
    </w:p>
    <w:p w:rsidR="00561446" w:rsidRDefault="00561446" w:rsidP="00AA12B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491ECB" w:rsidRPr="00F7311F" w:rsidRDefault="00491ECB" w:rsidP="00AA12B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F7311F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491ECB" w:rsidRDefault="00491ECB" w:rsidP="00AA12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491ECB" w:rsidRPr="00046238" w:rsidRDefault="00491ECB" w:rsidP="00AA12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491ECB" w:rsidRDefault="00491ECB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299533525"/>
      <w:bookmarkStart w:id="3" w:name="_Toc300914514"/>
    </w:p>
    <w:p w:rsidR="00491ECB" w:rsidRDefault="00491ECB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91ECB" w:rsidRPr="00046238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260E7E" w:rsidRDefault="00260E7E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260E7E" w:rsidRDefault="00260E7E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B85341" w:rsidRDefault="00B85341" w:rsidP="00AA12B0">
      <w:pPr>
        <w:tabs>
          <w:tab w:val="num" w:pos="709"/>
        </w:tabs>
        <w:spacing w:after="0" w:line="240" w:lineRule="auto"/>
        <w:ind w:left="567" w:hanging="22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85341" w:rsidRDefault="00B85341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7B1308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 w:rsidR="007B1308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7B1308" w:rsidRDefault="007B13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B1308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7B1308" w:rsidRPr="0022640B" w:rsidRDefault="007B1308" w:rsidP="00AA12B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B1308" w:rsidRPr="0022640B" w:rsidRDefault="007B1308" w:rsidP="00AA12B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B1308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7B1308" w:rsidRPr="0022640B" w:rsidRDefault="007B1308" w:rsidP="00AA12B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</w:p>
        </w:tc>
        <w:tc>
          <w:tcPr>
            <w:tcW w:w="4889" w:type="dxa"/>
            <w:shd w:val="clear" w:color="auto" w:fill="auto"/>
          </w:tcPr>
          <w:p w:rsidR="007B1308" w:rsidRDefault="007B1308" w:rsidP="00AA12B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 giugno a settembre: bisettimanale</w:t>
            </w:r>
          </w:p>
          <w:p w:rsidR="007B1308" w:rsidRPr="0022640B" w:rsidRDefault="007B1308" w:rsidP="00AA12B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 ottobre a maggio: settimanale</w:t>
            </w:r>
          </w:p>
        </w:tc>
      </w:tr>
    </w:tbl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299533527"/>
      <w:bookmarkStart w:id="5" w:name="_Toc300914516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4"/>
      <w:bookmarkEnd w:id="5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operatore ecologico     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a </w:t>
      </w:r>
      <w:r w:rsidR="00B46732">
        <w:rPr>
          <w:rFonts w:eastAsia="Times New Roman" w:cstheme="minorHAnsi"/>
          <w:sz w:val="24"/>
          <w:szCs w:val="24"/>
          <w:lang w:eastAsia="it-IT"/>
        </w:rPr>
        <w:t>caricamento posteriore da mc. 10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85341" w:rsidRDefault="00B46732" w:rsidP="00AA12B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3</w:t>
      </w:r>
      <w:r w:rsidR="006C7F0F">
        <w:rPr>
          <w:rFonts w:eastAsia="Times New Roman" w:cstheme="minorHAnsi"/>
          <w:sz w:val="24"/>
          <w:szCs w:val="24"/>
          <w:lang w:eastAsia="it-IT"/>
        </w:rPr>
        <w:t>2</w:t>
      </w:r>
      <w:r w:rsidR="00B85341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B85341" w:rsidRDefault="00B46732" w:rsidP="00AA12B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7</w:t>
      </w:r>
      <w:r w:rsidR="00B85341">
        <w:rPr>
          <w:rFonts w:eastAsia="Times New Roman" w:cstheme="minorHAnsi"/>
          <w:sz w:val="24"/>
          <w:szCs w:val="24"/>
          <w:lang w:eastAsia="it-IT"/>
        </w:rPr>
        <w:t xml:space="preserve"> cassonetti da lt. 770</w:t>
      </w:r>
    </w:p>
    <w:p w:rsidR="00B85341" w:rsidRDefault="00B85341" w:rsidP="00AA12B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6 cassonetti da lt. 660</w:t>
      </w:r>
    </w:p>
    <w:p w:rsidR="00B85341" w:rsidRDefault="00B46732" w:rsidP="00AA12B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3</w:t>
      </w:r>
      <w:r w:rsidR="00B85341">
        <w:rPr>
          <w:rFonts w:eastAsia="Times New Roman" w:cstheme="minorHAnsi"/>
          <w:sz w:val="24"/>
          <w:szCs w:val="24"/>
          <w:lang w:eastAsia="it-IT"/>
        </w:rPr>
        <w:t xml:space="preserve"> cassonetti da lt. </w:t>
      </w:r>
      <w:r w:rsidR="006C7F0F">
        <w:rPr>
          <w:rFonts w:eastAsia="Times New Roman" w:cstheme="minorHAnsi"/>
          <w:sz w:val="24"/>
          <w:szCs w:val="24"/>
          <w:lang w:eastAsia="it-IT"/>
        </w:rPr>
        <w:t>36</w:t>
      </w:r>
      <w:r w:rsidR="00B85341">
        <w:rPr>
          <w:rFonts w:eastAsia="Times New Roman" w:cstheme="minorHAnsi"/>
          <w:sz w:val="24"/>
          <w:szCs w:val="24"/>
          <w:lang w:eastAsia="it-IT"/>
        </w:rPr>
        <w:t>0</w:t>
      </w:r>
    </w:p>
    <w:p w:rsidR="00B85341" w:rsidRDefault="00B46732" w:rsidP="00AA12B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3</w:t>
      </w:r>
      <w:r w:rsidR="00B85341">
        <w:rPr>
          <w:rFonts w:eastAsia="Times New Roman" w:cstheme="minorHAnsi"/>
          <w:sz w:val="24"/>
          <w:szCs w:val="24"/>
          <w:lang w:eastAsia="it-IT"/>
        </w:rPr>
        <w:t xml:space="preserve"> cassonetti da lt. </w:t>
      </w:r>
      <w:r w:rsidR="006C7F0F">
        <w:rPr>
          <w:rFonts w:eastAsia="Times New Roman" w:cstheme="minorHAnsi"/>
          <w:sz w:val="24"/>
          <w:szCs w:val="24"/>
          <w:lang w:eastAsia="it-IT"/>
        </w:rPr>
        <w:t>24</w:t>
      </w:r>
      <w:r w:rsidR="00B85341">
        <w:rPr>
          <w:rFonts w:eastAsia="Times New Roman" w:cstheme="minorHAnsi"/>
          <w:sz w:val="24"/>
          <w:szCs w:val="24"/>
          <w:lang w:eastAsia="it-IT"/>
        </w:rPr>
        <w:t>0</w:t>
      </w:r>
    </w:p>
    <w:p w:rsidR="00B85341" w:rsidRDefault="00B85341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91ECB" w:rsidRDefault="00491ECB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491ECB" w:rsidRPr="00770BCA" w:rsidRDefault="00491ECB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B85341" w:rsidRDefault="00B85341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85341" w:rsidRDefault="00B85341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85341" w:rsidRDefault="00B85341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85341" w:rsidRDefault="00B85341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F7122" w:rsidRPr="00B85341" w:rsidRDefault="005F712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6" w:name="_Toc300914518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LAVAGGIO, DISINFEZIONE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E MANUTENZIONE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CASSONETTI</w:t>
      </w:r>
      <w:bookmarkEnd w:id="6"/>
    </w:p>
    <w:p w:rsidR="00491ECB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299533530"/>
      <w:bookmarkStart w:id="8" w:name="_Toc300914519"/>
    </w:p>
    <w:p w:rsidR="00491ECB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91ECB" w:rsidRPr="00046238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491ECB" w:rsidRPr="00046238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491ECB" w:rsidRPr="00046238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</w:t>
      </w:r>
      <w:r>
        <w:rPr>
          <w:rFonts w:eastAsia="Times New Roman" w:cstheme="minorHAnsi"/>
          <w:sz w:val="24"/>
          <w:szCs w:val="24"/>
          <w:lang w:eastAsia="it-IT"/>
        </w:rPr>
        <w:t>. Servizio svolto facendo affidamento a ditta terza.</w:t>
      </w:r>
    </w:p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491ECB" w:rsidRPr="00046238" w:rsidRDefault="00491ECB" w:rsidP="00AA12B0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TA’ DI SVOLGIMENTO DEL SERVIZIO</w:t>
      </w:r>
    </w:p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491ECB" w:rsidRPr="0022640B" w:rsidRDefault="00491ECB" w:rsidP="00AA12B0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91ECB" w:rsidRPr="0022640B" w:rsidTr="00DD0E97">
        <w:trPr>
          <w:jc w:val="center"/>
        </w:trPr>
        <w:tc>
          <w:tcPr>
            <w:tcW w:w="4889" w:type="dxa"/>
            <w:shd w:val="clear" w:color="auto" w:fill="auto"/>
          </w:tcPr>
          <w:p w:rsidR="00491ECB" w:rsidRPr="0022640B" w:rsidRDefault="00491ECB" w:rsidP="00AA12B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91ECB" w:rsidRPr="0022640B" w:rsidRDefault="00491ECB" w:rsidP="00AA12B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491ECB" w:rsidRPr="0022640B" w:rsidTr="00DD0E97">
        <w:trPr>
          <w:jc w:val="center"/>
        </w:trPr>
        <w:tc>
          <w:tcPr>
            <w:tcW w:w="4889" w:type="dxa"/>
            <w:shd w:val="clear" w:color="auto" w:fill="auto"/>
          </w:tcPr>
          <w:p w:rsidR="00491ECB" w:rsidRPr="0022640B" w:rsidRDefault="00491ECB" w:rsidP="00AA12B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491ECB" w:rsidRPr="0022640B" w:rsidRDefault="00491ECB" w:rsidP="00AA12B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Pr="0022640B">
              <w:rPr>
                <w:rFonts w:ascii="Calibri" w:hAnsi="Calibri"/>
              </w:rPr>
              <w:t xml:space="preserve"> interventi/anno nel periodo </w:t>
            </w:r>
            <w:r>
              <w:rPr>
                <w:rFonts w:ascii="Calibri" w:hAnsi="Calibri"/>
              </w:rPr>
              <w:t>giugno</w:t>
            </w:r>
            <w:r w:rsidRPr="0022640B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>agosto</w:t>
            </w:r>
          </w:p>
        </w:tc>
      </w:tr>
      <w:tr w:rsidR="00491ECB" w:rsidRPr="0022640B" w:rsidTr="00DD0E97">
        <w:trPr>
          <w:jc w:val="center"/>
        </w:trPr>
        <w:tc>
          <w:tcPr>
            <w:tcW w:w="4889" w:type="dxa"/>
            <w:shd w:val="clear" w:color="auto" w:fill="auto"/>
          </w:tcPr>
          <w:p w:rsidR="00491ECB" w:rsidRDefault="00491ECB" w:rsidP="00AA12B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491ECB" w:rsidRDefault="00491ECB" w:rsidP="00AA12B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491ECB" w:rsidRDefault="00491ECB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491ECB" w:rsidRPr="00770BCA" w:rsidRDefault="00491ECB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F63607" w:rsidRPr="00B85341" w:rsidRDefault="00F63607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Pr="00B85341" w:rsidRDefault="005F7122" w:rsidP="00AA12B0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F63607" w:rsidRPr="00B85341" w:rsidRDefault="00F63607" w:rsidP="00AA12B0">
      <w:pPr>
        <w:keepNext/>
        <w:spacing w:after="0" w:line="240" w:lineRule="auto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5F7122" w:rsidRPr="00B85341" w:rsidRDefault="005F712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Default="006945F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Pr="00B85341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Pr="00046238" w:rsidRDefault="00E73C08" w:rsidP="00AA12B0">
      <w:pPr>
        <w:keepNext/>
        <w:spacing w:after="0" w:line="240" w:lineRule="auto"/>
        <w:jc w:val="center"/>
        <w:outlineLvl w:val="1"/>
        <w:rPr>
          <w:rFonts w:cs="Calibri"/>
          <w:bCs/>
          <w:sz w:val="24"/>
          <w:szCs w:val="24"/>
          <w:lang w:eastAsia="it-IT"/>
        </w:rPr>
      </w:pPr>
      <w:r w:rsidRPr="00046238">
        <w:rPr>
          <w:rFonts w:cs="Calibri"/>
          <w:bCs/>
          <w:sz w:val="24"/>
          <w:szCs w:val="24"/>
          <w:lang w:eastAsia="it-IT"/>
        </w:rPr>
        <w:lastRenderedPageBreak/>
        <w:t>SERVIZIO DI SPAZZAMENTO MECCANIZZATO</w:t>
      </w:r>
    </w:p>
    <w:p w:rsidR="00E73C08" w:rsidRDefault="00E73C08" w:rsidP="00AA12B0">
      <w:pPr>
        <w:spacing w:after="0" w:line="240" w:lineRule="auto"/>
        <w:jc w:val="center"/>
        <w:rPr>
          <w:rFonts w:cs="Calibri"/>
          <w:sz w:val="24"/>
          <w:szCs w:val="24"/>
          <w:lang w:eastAsia="it-IT"/>
        </w:rPr>
      </w:pPr>
    </w:p>
    <w:p w:rsidR="00E73C08" w:rsidRDefault="00E73C08" w:rsidP="00AA12B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Cs/>
          <w:iCs/>
          <w:sz w:val="24"/>
          <w:szCs w:val="24"/>
        </w:rPr>
      </w:pPr>
      <w:r w:rsidRPr="00322532">
        <w:rPr>
          <w:rFonts w:cs="Calibri"/>
          <w:b/>
          <w:bCs/>
          <w:iCs/>
          <w:sz w:val="24"/>
          <w:szCs w:val="24"/>
          <w:u w:val="single"/>
        </w:rPr>
        <w:t>modello gestionale ed organizzativo</w:t>
      </w:r>
    </w:p>
    <w:p w:rsidR="00E73C08" w:rsidRPr="00046238" w:rsidRDefault="00E73C08" w:rsidP="00AA12B0">
      <w:pPr>
        <w:spacing w:after="0" w:line="240" w:lineRule="auto"/>
        <w:jc w:val="center"/>
        <w:rPr>
          <w:rFonts w:cs="Calibri"/>
          <w:sz w:val="24"/>
          <w:szCs w:val="24"/>
          <w:lang w:eastAsia="it-IT"/>
        </w:rPr>
      </w:pPr>
    </w:p>
    <w:p w:rsidR="00E73C08" w:rsidRPr="00046238" w:rsidRDefault="00E73C08" w:rsidP="00AA12B0">
      <w:pPr>
        <w:keepNext/>
        <w:spacing w:after="0" w:line="240" w:lineRule="auto"/>
        <w:jc w:val="both"/>
        <w:outlineLvl w:val="1"/>
        <w:rPr>
          <w:rFonts w:cs="Calibri"/>
          <w:bCs/>
          <w:iCs/>
          <w:sz w:val="24"/>
          <w:szCs w:val="24"/>
          <w:lang w:eastAsia="it-IT"/>
        </w:rPr>
      </w:pPr>
      <w:bookmarkStart w:id="9" w:name="_Toc300914556"/>
      <w:bookmarkStart w:id="10" w:name="_Toc299533571"/>
      <w:r w:rsidRPr="00046238">
        <w:rPr>
          <w:rFonts w:cs="Calibri"/>
          <w:bCs/>
          <w:iCs/>
          <w:sz w:val="24"/>
          <w:szCs w:val="24"/>
          <w:lang w:eastAsia="it-IT"/>
        </w:rPr>
        <w:t>– TIPOLOGIA DEL SERVIZIO</w:t>
      </w:r>
      <w:bookmarkEnd w:id="9"/>
      <w:bookmarkEnd w:id="10"/>
    </w:p>
    <w:p w:rsidR="00E73C08" w:rsidRPr="00046238" w:rsidRDefault="00E73C08" w:rsidP="00AA12B0">
      <w:pPr>
        <w:spacing w:after="0" w:line="240" w:lineRule="auto"/>
        <w:jc w:val="both"/>
        <w:rPr>
          <w:rFonts w:cs="Calibri"/>
          <w:sz w:val="24"/>
          <w:szCs w:val="24"/>
          <w:lang w:eastAsia="it-IT"/>
        </w:rPr>
      </w:pPr>
      <w:r>
        <w:rPr>
          <w:rFonts w:cs="Calibri"/>
          <w:sz w:val="24"/>
          <w:szCs w:val="24"/>
          <w:lang w:eastAsia="it-IT"/>
        </w:rPr>
        <w:t>Il servizio riguarda l</w:t>
      </w:r>
      <w:r w:rsidRPr="00046238">
        <w:rPr>
          <w:rFonts w:cs="Calibri"/>
          <w:sz w:val="24"/>
          <w:szCs w:val="24"/>
          <w:lang w:eastAsia="it-IT"/>
        </w:rPr>
        <w:t>o spazzamento meccanizzato delle strade, piazze, aree pubbliche ad</w:t>
      </w:r>
      <w:r>
        <w:rPr>
          <w:rFonts w:cs="Calibri"/>
          <w:sz w:val="24"/>
          <w:szCs w:val="24"/>
          <w:lang w:eastAsia="it-IT"/>
        </w:rPr>
        <w:t xml:space="preserve"> uso pubblico e di parcheggio.</w:t>
      </w:r>
    </w:p>
    <w:p w:rsidR="00E73C08" w:rsidRPr="00046238" w:rsidRDefault="00E73C08" w:rsidP="00AA12B0">
      <w:pPr>
        <w:keepNext/>
        <w:spacing w:after="0" w:line="240" w:lineRule="auto"/>
        <w:jc w:val="both"/>
        <w:outlineLvl w:val="1"/>
        <w:rPr>
          <w:rFonts w:cs="Calibri"/>
          <w:bCs/>
          <w:iCs/>
          <w:sz w:val="24"/>
          <w:szCs w:val="24"/>
          <w:lang w:eastAsia="it-IT"/>
        </w:rPr>
      </w:pPr>
      <w:bookmarkStart w:id="11" w:name="_Toc300914557"/>
      <w:bookmarkStart w:id="12" w:name="_Toc299533572"/>
      <w:r>
        <w:rPr>
          <w:rFonts w:cs="Calibri"/>
          <w:sz w:val="24"/>
          <w:szCs w:val="24"/>
          <w:lang w:eastAsia="it-IT"/>
        </w:rPr>
        <w:t>Servizio svolto direttamente da ASM Voghera.</w:t>
      </w:r>
    </w:p>
    <w:p w:rsidR="00E73C08" w:rsidRPr="00046238" w:rsidRDefault="00E73C08" w:rsidP="00AA12B0">
      <w:pPr>
        <w:keepNext/>
        <w:spacing w:after="0" w:line="240" w:lineRule="auto"/>
        <w:outlineLvl w:val="1"/>
        <w:rPr>
          <w:rFonts w:cs="Calibri"/>
          <w:bCs/>
          <w:iCs/>
          <w:sz w:val="24"/>
          <w:szCs w:val="24"/>
          <w:lang w:eastAsia="it-IT"/>
        </w:rPr>
      </w:pPr>
    </w:p>
    <w:p w:rsidR="00E73C08" w:rsidRPr="00046238" w:rsidRDefault="00E73C08" w:rsidP="00AA12B0">
      <w:pPr>
        <w:keepNext/>
        <w:spacing w:after="0" w:line="240" w:lineRule="auto"/>
        <w:outlineLvl w:val="1"/>
        <w:rPr>
          <w:rFonts w:cs="Calibri"/>
          <w:bCs/>
          <w:iCs/>
          <w:sz w:val="24"/>
          <w:szCs w:val="24"/>
          <w:lang w:eastAsia="it-IT"/>
        </w:rPr>
      </w:pPr>
      <w:r w:rsidRPr="00046238">
        <w:rPr>
          <w:rFonts w:cs="Calibri"/>
          <w:bCs/>
          <w:iCs/>
          <w:sz w:val="24"/>
          <w:szCs w:val="24"/>
          <w:lang w:eastAsia="it-IT"/>
        </w:rPr>
        <w:t>- MODALITA’ DI SVOLGIMENTO DEL SERVIZIO</w:t>
      </w:r>
      <w:bookmarkEnd w:id="11"/>
      <w:bookmarkEnd w:id="12"/>
    </w:p>
    <w:p w:rsidR="00E73C08" w:rsidRDefault="00E73C08" w:rsidP="00AA12B0">
      <w:pPr>
        <w:spacing w:after="0" w:line="240" w:lineRule="auto"/>
        <w:jc w:val="both"/>
        <w:rPr>
          <w:rFonts w:cs="Calibri"/>
          <w:sz w:val="24"/>
          <w:szCs w:val="24"/>
          <w:lang w:eastAsia="it-IT"/>
        </w:rPr>
      </w:pPr>
      <w:r w:rsidRPr="00046238">
        <w:rPr>
          <w:rFonts w:cs="Calibr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E73C08" w:rsidRPr="0022640B" w:rsidRDefault="00E73C08" w:rsidP="00AA12B0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E73C08" w:rsidRPr="00046238" w:rsidRDefault="00E73C08" w:rsidP="00AA12B0">
      <w:pPr>
        <w:spacing w:after="0" w:line="240" w:lineRule="auto"/>
        <w:jc w:val="both"/>
        <w:rPr>
          <w:rFonts w:cs="Calibr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73C08" w:rsidRPr="0022640B" w:rsidTr="00713300">
        <w:trPr>
          <w:jc w:val="center"/>
        </w:trPr>
        <w:tc>
          <w:tcPr>
            <w:tcW w:w="4889" w:type="dxa"/>
          </w:tcPr>
          <w:p w:rsidR="00E73C08" w:rsidRPr="0022640B" w:rsidRDefault="00E73C08" w:rsidP="00AA12B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</w:tcPr>
          <w:p w:rsidR="00E73C08" w:rsidRPr="0022640B" w:rsidRDefault="00E73C08" w:rsidP="00AA12B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E73C08" w:rsidRPr="0022640B" w:rsidTr="00713300">
        <w:trPr>
          <w:jc w:val="center"/>
        </w:trPr>
        <w:tc>
          <w:tcPr>
            <w:tcW w:w="4889" w:type="dxa"/>
          </w:tcPr>
          <w:p w:rsidR="00E73C08" w:rsidRPr="0022640B" w:rsidRDefault="00E73C08" w:rsidP="00AA12B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</w:tcPr>
          <w:p w:rsidR="00E73C08" w:rsidRPr="0022640B" w:rsidRDefault="00E73C08" w:rsidP="00AA12B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 chiamata</w:t>
            </w:r>
          </w:p>
        </w:tc>
      </w:tr>
    </w:tbl>
    <w:p w:rsidR="00E73C08" w:rsidRDefault="00E73C08" w:rsidP="00AA12B0">
      <w:pPr>
        <w:spacing w:after="0" w:line="240" w:lineRule="auto"/>
        <w:jc w:val="both"/>
        <w:rPr>
          <w:rFonts w:cs="Calibri"/>
          <w:sz w:val="24"/>
          <w:szCs w:val="24"/>
          <w:lang w:eastAsia="it-IT"/>
        </w:rPr>
      </w:pPr>
    </w:p>
    <w:p w:rsidR="00E73C08" w:rsidRPr="00046238" w:rsidRDefault="00E73C08" w:rsidP="00AA12B0">
      <w:pPr>
        <w:spacing w:after="0" w:line="240" w:lineRule="auto"/>
        <w:rPr>
          <w:rFonts w:cs="Calibri"/>
          <w:bCs/>
          <w:iCs/>
          <w:sz w:val="24"/>
          <w:szCs w:val="24"/>
          <w:lang w:eastAsia="it-IT"/>
        </w:rPr>
      </w:pPr>
      <w:r w:rsidRPr="00046238">
        <w:rPr>
          <w:rFonts w:cs="Calibri"/>
          <w:bCs/>
          <w:iCs/>
          <w:sz w:val="24"/>
          <w:szCs w:val="24"/>
          <w:lang w:eastAsia="it-IT"/>
        </w:rPr>
        <w:t>–</w:t>
      </w:r>
      <w:r>
        <w:rPr>
          <w:rFonts w:cs="Calibri"/>
          <w:bCs/>
          <w:iCs/>
          <w:sz w:val="24"/>
          <w:szCs w:val="24"/>
          <w:lang w:eastAsia="it-IT"/>
        </w:rPr>
        <w:t xml:space="preserve"> </w:t>
      </w:r>
      <w:r w:rsidRPr="00046238">
        <w:rPr>
          <w:rFonts w:cs="Calibri"/>
          <w:bCs/>
          <w:iCs/>
          <w:sz w:val="24"/>
          <w:szCs w:val="24"/>
          <w:lang w:eastAsia="it-IT"/>
        </w:rPr>
        <w:t xml:space="preserve">STRUTTURA OPERATIVA </w:t>
      </w:r>
      <w:r>
        <w:rPr>
          <w:rFonts w:cs="Calibri"/>
          <w:bCs/>
          <w:iCs/>
          <w:sz w:val="24"/>
          <w:szCs w:val="24"/>
          <w:lang w:eastAsia="it-IT"/>
        </w:rPr>
        <w:t>MESSA A DISPOSIZIONE DA ASM VOGHERA</w:t>
      </w:r>
    </w:p>
    <w:p w:rsidR="00E73C08" w:rsidRPr="00046238" w:rsidRDefault="00E73C08" w:rsidP="00AA12B0">
      <w:pPr>
        <w:spacing w:after="0" w:line="240" w:lineRule="auto"/>
        <w:jc w:val="both"/>
        <w:rPr>
          <w:rFonts w:cs="Calibri"/>
          <w:sz w:val="24"/>
          <w:szCs w:val="24"/>
          <w:lang w:eastAsia="it-IT"/>
        </w:rPr>
      </w:pPr>
      <w:r w:rsidRPr="00046238">
        <w:rPr>
          <w:rFonts w:cs="Calibri"/>
          <w:bCs/>
          <w:sz w:val="24"/>
          <w:szCs w:val="24"/>
          <w:lang w:eastAsia="it-IT"/>
        </w:rPr>
        <w:t>Personale</w:t>
      </w:r>
      <w:r w:rsidRPr="00046238">
        <w:rPr>
          <w:rFonts w:cs="Calibri"/>
          <w:sz w:val="24"/>
          <w:szCs w:val="24"/>
          <w:lang w:eastAsia="it-IT"/>
        </w:rPr>
        <w:t xml:space="preserve">:  </w:t>
      </w:r>
    </w:p>
    <w:p w:rsidR="00E73C08" w:rsidRPr="00046238" w:rsidRDefault="00E73C08" w:rsidP="00AA12B0">
      <w:pPr>
        <w:spacing w:after="0" w:line="240" w:lineRule="auto"/>
        <w:jc w:val="both"/>
        <w:rPr>
          <w:rFonts w:cs="Calibri"/>
          <w:sz w:val="24"/>
          <w:szCs w:val="24"/>
          <w:lang w:eastAsia="it-IT"/>
        </w:rPr>
      </w:pPr>
      <w:r w:rsidRPr="00046238">
        <w:rPr>
          <w:rFonts w:cs="Calibri"/>
          <w:sz w:val="24"/>
          <w:szCs w:val="24"/>
          <w:lang w:eastAsia="it-IT"/>
        </w:rPr>
        <w:t xml:space="preserve">1 autista per autospazzatrice </w:t>
      </w:r>
    </w:p>
    <w:p w:rsidR="00E73C08" w:rsidRPr="00046238" w:rsidRDefault="00E73C08" w:rsidP="00AA12B0">
      <w:pPr>
        <w:spacing w:after="0" w:line="240" w:lineRule="auto"/>
        <w:rPr>
          <w:rFonts w:cs="Calibri"/>
          <w:sz w:val="24"/>
          <w:szCs w:val="24"/>
          <w:lang w:eastAsia="it-IT"/>
        </w:rPr>
      </w:pPr>
      <w:r w:rsidRPr="00046238">
        <w:rPr>
          <w:rFonts w:cs="Calibri"/>
          <w:bCs/>
          <w:sz w:val="24"/>
          <w:szCs w:val="24"/>
          <w:lang w:eastAsia="it-IT"/>
        </w:rPr>
        <w:t>Automezzi</w:t>
      </w:r>
      <w:r w:rsidRPr="00046238">
        <w:rPr>
          <w:rFonts w:cs="Calibri"/>
          <w:sz w:val="24"/>
          <w:szCs w:val="24"/>
          <w:lang w:eastAsia="it-IT"/>
        </w:rPr>
        <w:t xml:space="preserve">:  </w:t>
      </w:r>
    </w:p>
    <w:p w:rsidR="00E73C08" w:rsidRPr="00046238" w:rsidRDefault="00E73C08" w:rsidP="00AA12B0">
      <w:pPr>
        <w:spacing w:after="0" w:line="240" w:lineRule="auto"/>
        <w:rPr>
          <w:rFonts w:cs="Calibri"/>
          <w:sz w:val="24"/>
          <w:szCs w:val="24"/>
          <w:lang w:eastAsia="it-IT"/>
        </w:rPr>
      </w:pPr>
      <w:r w:rsidRPr="00046238">
        <w:rPr>
          <w:rFonts w:cs="Calibri"/>
          <w:sz w:val="24"/>
          <w:szCs w:val="24"/>
          <w:lang w:eastAsia="it-IT"/>
        </w:rPr>
        <w:t>1 autospazzatrice meccanica compatta aspirante</w:t>
      </w:r>
    </w:p>
    <w:p w:rsidR="00E73C08" w:rsidRDefault="00E73C08" w:rsidP="00AA12B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iCs/>
          <w:sz w:val="24"/>
          <w:szCs w:val="24"/>
          <w:u w:val="single"/>
        </w:rPr>
      </w:pPr>
    </w:p>
    <w:p w:rsidR="00E73C08" w:rsidRDefault="00E73C08" w:rsidP="00AA12B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iCs/>
          <w:sz w:val="24"/>
          <w:szCs w:val="24"/>
          <w:u w:val="single"/>
        </w:rPr>
      </w:pPr>
      <w:r w:rsidRPr="0051274E">
        <w:rPr>
          <w:rFonts w:cs="Calibr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="Calibr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="Calibri"/>
          <w:b/>
          <w:bCs/>
          <w:iCs/>
          <w:sz w:val="24"/>
          <w:szCs w:val="24"/>
          <w:u w:val="single"/>
        </w:rPr>
        <w:t>precedente</w:t>
      </w:r>
      <w:r>
        <w:rPr>
          <w:rFonts w:cs="Calibri"/>
          <w:b/>
          <w:bCs/>
          <w:iCs/>
          <w:sz w:val="24"/>
          <w:szCs w:val="24"/>
          <w:u w:val="single"/>
        </w:rPr>
        <w:t xml:space="preserve">: </w:t>
      </w:r>
    </w:p>
    <w:p w:rsidR="00E73C08" w:rsidRPr="00770BCA" w:rsidRDefault="00E73C08" w:rsidP="00AA12B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Cs/>
          <w:iCs/>
          <w:sz w:val="24"/>
          <w:szCs w:val="24"/>
        </w:rPr>
      </w:pPr>
      <w:r w:rsidRPr="00770BCA">
        <w:rPr>
          <w:rFonts w:cs="Calibri"/>
          <w:bCs/>
          <w:iCs/>
          <w:sz w:val="24"/>
          <w:szCs w:val="24"/>
        </w:rPr>
        <w:t>nessuna variazione</w:t>
      </w: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3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61446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3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491ECB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299533544"/>
      <w:bookmarkStart w:id="15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4"/>
      <w:bookmarkEnd w:id="15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491ECB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491ECB" w:rsidRPr="00046238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6" w:name="_Toc299533545"/>
      <w:bookmarkStart w:id="17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6"/>
      <w:bookmarkEnd w:id="17"/>
    </w:p>
    <w:p w:rsidR="00491ECB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491ECB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91ECB" w:rsidRPr="0022640B" w:rsidTr="00DD0E97">
        <w:trPr>
          <w:jc w:val="center"/>
        </w:trPr>
        <w:tc>
          <w:tcPr>
            <w:tcW w:w="4889" w:type="dxa"/>
            <w:shd w:val="clear" w:color="auto" w:fill="auto"/>
          </w:tcPr>
          <w:p w:rsidR="00491ECB" w:rsidRPr="0022640B" w:rsidRDefault="00491ECB" w:rsidP="00AA12B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91ECB" w:rsidRPr="0022640B" w:rsidRDefault="00491ECB" w:rsidP="00AA12B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491ECB" w:rsidRPr="0022640B" w:rsidTr="00DD0E97">
        <w:trPr>
          <w:jc w:val="center"/>
        </w:trPr>
        <w:tc>
          <w:tcPr>
            <w:tcW w:w="4889" w:type="dxa"/>
            <w:shd w:val="clear" w:color="auto" w:fill="auto"/>
          </w:tcPr>
          <w:p w:rsidR="00491ECB" w:rsidRPr="0022640B" w:rsidRDefault="00491ECB" w:rsidP="00AA12B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491ECB" w:rsidRPr="0022640B" w:rsidRDefault="005213D8" w:rsidP="00AA12B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8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491ECB" w:rsidRPr="00046238" w:rsidRDefault="00491ECB" w:rsidP="00AA12B0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491ECB" w:rsidRDefault="00491ECB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491ECB" w:rsidRPr="00770BCA" w:rsidRDefault="00491ECB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5F7122" w:rsidRPr="00B85341" w:rsidRDefault="005F712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Default="00B5608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Pr="00B85341" w:rsidRDefault="00AA12B0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Default="006945F2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6375" w:rsidRDefault="00A66375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6375" w:rsidRDefault="00A66375" w:rsidP="00AA12B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8" w:name="_Toc30091454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61446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8"/>
    </w:p>
    <w:p w:rsidR="00491ECB" w:rsidRDefault="00491ECB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491ECB" w:rsidRDefault="00491ECB" w:rsidP="00AA12B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9" w:name="_Toc299533555"/>
      <w:bookmarkStart w:id="20" w:name="_Toc30091454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9"/>
      <w:bookmarkEnd w:id="20"/>
    </w:p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491ECB" w:rsidRPr="00046238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AA12B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1" w:name="_Toc300914543"/>
      <w:bookmarkStart w:id="22" w:name="_Toc299533556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1"/>
      <w:bookmarkEnd w:id="22"/>
    </w:p>
    <w:p w:rsidR="007B1308" w:rsidRPr="00844535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</w:t>
      </w:r>
      <w:r w:rsidR="00B46732">
        <w:rPr>
          <w:rFonts w:eastAsia="Times New Roman" w:cstheme="minorHAnsi"/>
          <w:sz w:val="24"/>
          <w:szCs w:val="24"/>
          <w:lang w:eastAsia="it-IT"/>
        </w:rPr>
        <w:t>tive: svuotamento di cassonetti</w:t>
      </w:r>
      <w:r>
        <w:rPr>
          <w:rFonts w:eastAsia="Times New Roman" w:cstheme="minorHAnsi"/>
          <w:sz w:val="24"/>
          <w:szCs w:val="24"/>
          <w:lang w:eastAsia="it-IT"/>
        </w:rPr>
        <w:t xml:space="preserve"> ubicati su tutto il territorio</w:t>
      </w:r>
      <w:r w:rsidR="007B1308">
        <w:rPr>
          <w:rFonts w:eastAsia="Times New Roman" w:cstheme="minorHAnsi"/>
          <w:sz w:val="24"/>
          <w:szCs w:val="24"/>
          <w:lang w:eastAsia="it-IT"/>
        </w:rPr>
        <w:t xml:space="preserve"> comunale,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7B1308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7B1308" w:rsidRDefault="007B13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B1308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7B1308" w:rsidRPr="0022640B" w:rsidRDefault="007B1308" w:rsidP="00AA12B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B1308" w:rsidRPr="0022640B" w:rsidRDefault="007B1308" w:rsidP="00AA12B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B1308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7B1308" w:rsidRPr="0022640B" w:rsidRDefault="007B1308" w:rsidP="00AA12B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1419BF" w:rsidRPr="001419BF" w:rsidRDefault="001419BF" w:rsidP="00AA12B0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1419BF"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:rsidR="001C08A8" w:rsidRPr="00793A5C" w:rsidRDefault="001419BF" w:rsidP="00AA12B0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1419BF"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:rsidR="007B1308" w:rsidRDefault="007B1308" w:rsidP="00AA12B0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B85341" w:rsidRDefault="00B85341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46732" w:rsidRDefault="00B4673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B46732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B85341" w:rsidRDefault="00AE694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</w:t>
      </w:r>
      <w:r w:rsidR="00B85341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5F7122" w:rsidRPr="00B85341" w:rsidRDefault="00AE694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B46732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4C50F0" w:rsidRPr="00B85341" w:rsidRDefault="004C50F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Default="00491ECB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1C08A8" w:rsidRPr="00770BCA" w:rsidRDefault="005213D8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C50F0" w:rsidRPr="00B85341" w:rsidRDefault="004C50F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0" w:rsidRPr="00B85341" w:rsidRDefault="004C50F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0" w:rsidRPr="00B85341" w:rsidRDefault="004C50F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0" w:rsidRPr="00B85341" w:rsidRDefault="004C50F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0" w:rsidRPr="00B85341" w:rsidRDefault="004C50F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0" w:rsidRPr="00B85341" w:rsidRDefault="004C50F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Default="00B5608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Pr="00B85341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Default="00B5608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6375" w:rsidRDefault="00A66375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3" w:name="_Toc30091454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61446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23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491ECB" w:rsidRDefault="00491ECB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491ECB" w:rsidRDefault="00491ECB" w:rsidP="00AA12B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4" w:name="_Toc299533563"/>
      <w:bookmarkStart w:id="25" w:name="_Toc300914550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4"/>
      <w:bookmarkEnd w:id="25"/>
    </w:p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491ECB" w:rsidRPr="00046238" w:rsidRDefault="00491ECB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AA12B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6" w:name="_Toc300914551"/>
      <w:bookmarkStart w:id="27" w:name="_Toc299533564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6"/>
      <w:bookmarkEnd w:id="27"/>
    </w:p>
    <w:p w:rsidR="007B1308" w:rsidRPr="00844535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</w:t>
      </w:r>
      <w:r w:rsidR="007B1308">
        <w:rPr>
          <w:rFonts w:eastAsia="Times New Roman" w:cstheme="minorHAnsi"/>
          <w:sz w:val="24"/>
          <w:szCs w:val="24"/>
          <w:lang w:eastAsia="it-IT"/>
        </w:rPr>
        <w:t xml:space="preserve"> comunale,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7B1308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7B1308" w:rsidRDefault="007B130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B1308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7B1308" w:rsidRPr="0022640B" w:rsidRDefault="007B1308" w:rsidP="00AA12B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B1308" w:rsidRPr="0022640B" w:rsidRDefault="007B1308" w:rsidP="00AA12B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B1308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7B1308" w:rsidRPr="0022640B" w:rsidRDefault="007B1308" w:rsidP="00AA12B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1419BF" w:rsidRPr="001419BF" w:rsidRDefault="001419BF" w:rsidP="00AA12B0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1419BF"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:rsidR="007B1308" w:rsidRPr="00793A5C" w:rsidRDefault="001419BF" w:rsidP="00AA12B0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1419BF"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:rsidR="007B1308" w:rsidRDefault="007B1308" w:rsidP="00AA12B0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AA12B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594C28" w:rsidRDefault="006C7F0F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4</w:t>
      </w:r>
      <w:r w:rsidR="00594C28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 w:rsidR="007B1308">
        <w:rPr>
          <w:rFonts w:eastAsia="Times New Roman" w:cstheme="minorHAnsi"/>
          <w:sz w:val="24"/>
          <w:szCs w:val="24"/>
          <w:lang w:eastAsia="it-IT"/>
        </w:rPr>
        <w:t>i</w:t>
      </w:r>
      <w:r w:rsidR="00594C28">
        <w:rPr>
          <w:rFonts w:eastAsia="Times New Roman" w:cstheme="minorHAnsi"/>
          <w:sz w:val="24"/>
          <w:szCs w:val="24"/>
          <w:lang w:eastAsia="it-IT"/>
        </w:rPr>
        <w:t xml:space="preserve"> da lt 2000</w:t>
      </w:r>
    </w:p>
    <w:p w:rsidR="00B85341" w:rsidRDefault="00AE694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3</w:t>
      </w:r>
      <w:r w:rsidR="00B85341">
        <w:rPr>
          <w:rFonts w:eastAsia="Times New Roman" w:cstheme="minorHAnsi"/>
          <w:sz w:val="24"/>
          <w:szCs w:val="24"/>
          <w:lang w:eastAsia="it-IT"/>
        </w:rPr>
        <w:t xml:space="preserve"> cassonetti da lt 1100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91ECB" w:rsidRDefault="00491ECB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1C08A8" w:rsidRPr="00770BCA" w:rsidRDefault="005213D8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66375" w:rsidRDefault="00A66375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7964FD" w:rsidRDefault="007964FD" w:rsidP="00AA12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8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8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64FD" w:rsidRDefault="007964FD" w:rsidP="00AA12B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64FD" w:rsidRDefault="007964FD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9" w:name="_Toc300914546"/>
      <w:bookmarkStart w:id="30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9"/>
      <w:bookmarkEnd w:id="30"/>
    </w:p>
    <w:p w:rsidR="007964FD" w:rsidRDefault="007964FD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7964FD" w:rsidTr="007964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7964FD" w:rsidTr="007964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7964FD" w:rsidRDefault="007964FD" w:rsidP="00AA12B0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7964FD" w:rsidRDefault="007964FD" w:rsidP="00AA12B0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7964FD" w:rsidTr="007964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7964FD" w:rsidTr="007964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7964FD" w:rsidTr="007964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FD" w:rsidRDefault="007964FD" w:rsidP="00AA12B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7964FD" w:rsidRDefault="007964FD" w:rsidP="00AA12B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7964FD" w:rsidRDefault="007964FD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7964FD" w:rsidRDefault="007964FD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7964FD" w:rsidRDefault="007964FD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64FD" w:rsidRDefault="007964FD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7964FD" w:rsidRDefault="007964FD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B2511" w:rsidRDefault="006B2511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64FD" w:rsidRDefault="007964FD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FE2BDC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FE2BDC" w:rsidRPr="00046238" w:rsidRDefault="00FE2BDC" w:rsidP="00AA12B0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561446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FE2BDC" w:rsidRDefault="00FE2BDC" w:rsidP="00AA12B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FE2BDC" w:rsidRDefault="00FE2BDC" w:rsidP="00AA12B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E2BDC" w:rsidRPr="00046238" w:rsidRDefault="00FE2BDC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E2BDC" w:rsidRPr="00046238" w:rsidRDefault="00FE2BDC" w:rsidP="00AA12B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FE2BDC" w:rsidRDefault="00FE2BDC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FE2BDC" w:rsidRPr="00C93DF4" w:rsidRDefault="00FE2BDC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FE2BDC" w:rsidRDefault="00FE2BDC" w:rsidP="00AA12B0">
      <w:pPr>
        <w:pStyle w:val="Paragrafoelenco"/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C27A36" w:rsidRPr="00C27A36" w:rsidRDefault="00C27A36" w:rsidP="00AA12B0">
      <w:pPr>
        <w:pStyle w:val="Paragrafoelenco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FE2BDC" w:rsidRPr="00046238" w:rsidRDefault="00FE2BDC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E2BDC" w:rsidRDefault="00FE2BDC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FE2BDC" w:rsidRPr="00770BCA" w:rsidRDefault="00416BD6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91ECB" w:rsidRPr="00046238" w:rsidRDefault="00491ECB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85341" w:rsidRPr="00DF25AD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Default="00B85341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66375" w:rsidRDefault="00A66375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66375" w:rsidRDefault="00A66375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910820" w:rsidRDefault="0091082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910820" w:rsidRDefault="0091082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910820" w:rsidRDefault="0091082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910820" w:rsidRDefault="0091082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910820" w:rsidRDefault="0091082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910820" w:rsidRDefault="0091082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910820" w:rsidRDefault="0091082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910820" w:rsidRDefault="0091082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910820" w:rsidRDefault="0091082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910820" w:rsidRDefault="0091082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A12B0" w:rsidRDefault="00AA12B0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66375" w:rsidRDefault="00A66375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7D1A53" w:rsidRDefault="007D1A53" w:rsidP="00AA12B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C35366" w:rsidRPr="00046238" w:rsidRDefault="00C35366" w:rsidP="00AA12B0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C35366" w:rsidRDefault="00C3536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366" w:rsidRDefault="00C35366" w:rsidP="00AA12B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35366" w:rsidRPr="00046238" w:rsidRDefault="00C35366" w:rsidP="00AA12B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C35366" w:rsidRDefault="00C3536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1E7499" w:rsidRPr="00046238" w:rsidRDefault="001E7499" w:rsidP="00AA12B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C35366" w:rsidRPr="00046238" w:rsidRDefault="00C3536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C35366" w:rsidRPr="00046238" w:rsidRDefault="00C35366" w:rsidP="00AA12B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366" w:rsidRPr="00046238" w:rsidRDefault="00C35366" w:rsidP="00AA12B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C35366" w:rsidRPr="00046238" w:rsidRDefault="00C35366" w:rsidP="00AA12B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C35366" w:rsidRPr="00046238" w:rsidRDefault="00C35366" w:rsidP="00AA12B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C35366" w:rsidRPr="00046238" w:rsidRDefault="00C35366" w:rsidP="00AA12B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C35366" w:rsidRPr="00046238" w:rsidRDefault="00C35366" w:rsidP="00AA12B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RAEE</w:t>
      </w:r>
    </w:p>
    <w:p w:rsidR="00C35366" w:rsidRPr="00046238" w:rsidRDefault="00C3536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366" w:rsidRPr="00046238" w:rsidRDefault="00C35366" w:rsidP="00AA12B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C35366" w:rsidRPr="00046238" w:rsidRDefault="00C3536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AE1212" w:rsidRDefault="00AE1212" w:rsidP="00AA12B0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>
        <w:rPr>
          <w:rFonts w:eastAsia="Times New Roman" w:cstheme="minorHAnsi"/>
          <w:bCs/>
          <w:sz w:val="24"/>
          <w:szCs w:val="24"/>
          <w:lang w:eastAsia="it-IT"/>
        </w:rPr>
        <w:t>p</w:t>
      </w:r>
      <w:r w:rsidRPr="00844535">
        <w:rPr>
          <w:rFonts w:eastAsia="Times New Roman" w:cstheme="minorHAnsi"/>
          <w:bCs/>
          <w:sz w:val="24"/>
          <w:szCs w:val="24"/>
          <w:lang w:eastAsia="it-IT"/>
        </w:rPr>
        <w:t>orta a porta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servizio su prenotazione </w:t>
      </w:r>
      <w:r w:rsidR="00CB7C31">
        <w:rPr>
          <w:rFonts w:eastAsia="Times New Roman" w:cstheme="minorHAnsi"/>
          <w:sz w:val="24"/>
          <w:szCs w:val="24"/>
          <w:lang w:eastAsia="it-IT"/>
        </w:rPr>
        <w:t xml:space="preserve">degli utenti presso il </w:t>
      </w:r>
      <w:r w:rsidR="00CB7C31" w:rsidRPr="00C23A47">
        <w:rPr>
          <w:rFonts w:eastAsia="Times New Roman" w:cstheme="minorHAnsi"/>
          <w:sz w:val="24"/>
          <w:szCs w:val="24"/>
          <w:lang w:eastAsia="it-IT"/>
        </w:rPr>
        <w:t>Comune</w:t>
      </w:r>
      <w:r w:rsidRPr="00844535">
        <w:rPr>
          <w:rFonts w:eastAsia="Times New Roman" w:cstheme="minorHAnsi"/>
          <w:sz w:val="24"/>
          <w:szCs w:val="24"/>
          <w:lang w:eastAsia="it-IT"/>
        </w:rPr>
        <w:t>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</w:t>
      </w:r>
      <w:r>
        <w:rPr>
          <w:rFonts w:eastAsia="Times New Roman" w:cstheme="minorHAnsi"/>
          <w:sz w:val="24"/>
          <w:szCs w:val="24"/>
          <w:lang w:eastAsia="it-IT"/>
        </w:rPr>
        <w:t>uolo pubblico o ad uso pubblico.</w:t>
      </w:r>
    </w:p>
    <w:p w:rsidR="00E52C78" w:rsidRDefault="00E52C7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E1212" w:rsidRPr="00046238" w:rsidRDefault="00AE1212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E1212" w:rsidRPr="00793A5C" w:rsidTr="00EC0F00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212" w:rsidRPr="00793A5C" w:rsidRDefault="00AE1212" w:rsidP="00AA12B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212" w:rsidRPr="00793A5C" w:rsidRDefault="00AE1212" w:rsidP="00AA12B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AE1212" w:rsidRPr="00046238" w:rsidTr="00EC0F00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212" w:rsidRPr="000720F4" w:rsidRDefault="00AE1212" w:rsidP="00AA12B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 w:rsidR="00B00F42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 mediante autocarro con pianale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212" w:rsidRPr="000720F4" w:rsidRDefault="00AE1212" w:rsidP="00AA12B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1E7499" w:rsidRDefault="001E7499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42EA8" w:rsidRPr="00046238" w:rsidRDefault="00D42EA8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il centro multi-raccolta di strada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B00F42" w:rsidRDefault="00B00F42" w:rsidP="00AA12B0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  <w:r>
        <w:rPr>
          <w:rFonts w:ascii="Calibri" w:eastAsia="Times New Roman" w:hAnsi="Calibri" w:cs="Times New Roman"/>
          <w:sz w:val="24"/>
          <w:szCs w:val="24"/>
          <w:lang w:eastAsia="x-none"/>
        </w:rPr>
        <w:t xml:space="preserve">- per casi particolari può essere predisposto un servizio, a chiamata, di ritiro mediante cassone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x-none"/>
        </w:rPr>
        <w:t>scarrabile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x-none"/>
        </w:rPr>
        <w:t>.</w:t>
      </w:r>
    </w:p>
    <w:p w:rsidR="00A0505A" w:rsidRDefault="00A0505A" w:rsidP="00AA12B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C35366" w:rsidRPr="00046238" w:rsidRDefault="00C35366" w:rsidP="00AA12B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C35366" w:rsidRPr="00046238" w:rsidRDefault="00C35366" w:rsidP="00AA12B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C35366" w:rsidRPr="00046238" w:rsidRDefault="00C3536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C35366" w:rsidRPr="00046238" w:rsidRDefault="00C3536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C35366" w:rsidRPr="00046238" w:rsidRDefault="00C3536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C35366" w:rsidRPr="00046238" w:rsidRDefault="00C3536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C35366" w:rsidRPr="00046238" w:rsidRDefault="00C3536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C35366" w:rsidRDefault="00C35366" w:rsidP="00AA12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A0505A" w:rsidRDefault="00A0505A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C35366" w:rsidRDefault="00C35366" w:rsidP="00AA12B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bookmarkStart w:id="31" w:name="_GoBack"/>
      <w:bookmarkEnd w:id="31"/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sectPr w:rsidR="00C35366" w:rsidSect="00C35366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FE1" w:rsidRDefault="005C6FE1" w:rsidP="00AD60C7">
      <w:pPr>
        <w:spacing w:after="0" w:line="240" w:lineRule="auto"/>
      </w:pPr>
      <w:r>
        <w:separator/>
      </w:r>
    </w:p>
  </w:endnote>
  <w:endnote w:type="continuationSeparator" w:id="0">
    <w:p w:rsidR="005C6FE1" w:rsidRDefault="005C6FE1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2989381"/>
      <w:docPartObj>
        <w:docPartGallery w:val="Page Numbers (Bottom of Page)"/>
        <w:docPartUnique/>
      </w:docPartObj>
    </w:sdtPr>
    <w:sdtEndPr/>
    <w:sdtContent>
      <w:p w:rsidR="00911356" w:rsidRDefault="0091135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505A">
          <w:rPr>
            <w:noProof/>
          </w:rPr>
          <w:t>9</w:t>
        </w:r>
        <w:r>
          <w:fldChar w:fldCharType="end"/>
        </w:r>
      </w:p>
    </w:sdtContent>
  </w:sdt>
  <w:p w:rsidR="00911356" w:rsidRDefault="0091135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FE1" w:rsidRDefault="005C6FE1" w:rsidP="00AD60C7">
      <w:pPr>
        <w:spacing w:after="0" w:line="240" w:lineRule="auto"/>
      </w:pPr>
      <w:r>
        <w:separator/>
      </w:r>
    </w:p>
  </w:footnote>
  <w:footnote w:type="continuationSeparator" w:id="0">
    <w:p w:rsidR="005C6FE1" w:rsidRDefault="005C6FE1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B705E9"/>
    <w:multiLevelType w:val="hybridMultilevel"/>
    <w:tmpl w:val="F92471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6"/>
  </w:num>
  <w:num w:numId="9">
    <w:abstractNumId w:val="27"/>
  </w:num>
  <w:num w:numId="10">
    <w:abstractNumId w:val="16"/>
  </w:num>
  <w:num w:numId="11">
    <w:abstractNumId w:val="29"/>
  </w:num>
  <w:num w:numId="12">
    <w:abstractNumId w:val="14"/>
  </w:num>
  <w:num w:numId="13">
    <w:abstractNumId w:val="5"/>
  </w:num>
  <w:num w:numId="14">
    <w:abstractNumId w:val="23"/>
  </w:num>
  <w:num w:numId="15">
    <w:abstractNumId w:val="13"/>
  </w:num>
  <w:num w:numId="16">
    <w:abstractNumId w:val="7"/>
  </w:num>
  <w:num w:numId="17">
    <w:abstractNumId w:val="28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0"/>
  </w:num>
  <w:num w:numId="24">
    <w:abstractNumId w:val="10"/>
  </w:num>
  <w:num w:numId="25">
    <w:abstractNumId w:val="18"/>
  </w:num>
  <w:num w:numId="26">
    <w:abstractNumId w:val="9"/>
  </w:num>
  <w:num w:numId="27">
    <w:abstractNumId w:val="22"/>
  </w:num>
  <w:num w:numId="28">
    <w:abstractNumId w:val="21"/>
  </w:num>
  <w:num w:numId="29">
    <w:abstractNumId w:val="11"/>
  </w:num>
  <w:num w:numId="30">
    <w:abstractNumId w:val="9"/>
  </w:num>
  <w:num w:numId="31">
    <w:abstractNumId w:val="22"/>
  </w:num>
  <w:num w:numId="32">
    <w:abstractNumId w:val="11"/>
  </w:num>
  <w:num w:numId="33">
    <w:abstractNumId w:val="4"/>
  </w:num>
  <w:num w:numId="34">
    <w:abstractNumId w:val="1"/>
  </w:num>
  <w:num w:numId="35">
    <w:abstractNumId w:val="15"/>
  </w:num>
  <w:num w:numId="36">
    <w:abstractNumId w:val="11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6C88"/>
    <w:rsid w:val="00042C2C"/>
    <w:rsid w:val="000432BE"/>
    <w:rsid w:val="00045D61"/>
    <w:rsid w:val="00064F0C"/>
    <w:rsid w:val="000676A4"/>
    <w:rsid w:val="00070841"/>
    <w:rsid w:val="00080D16"/>
    <w:rsid w:val="00093C01"/>
    <w:rsid w:val="0009456E"/>
    <w:rsid w:val="000A0816"/>
    <w:rsid w:val="000B4AA3"/>
    <w:rsid w:val="000D6785"/>
    <w:rsid w:val="000F3A9E"/>
    <w:rsid w:val="00111882"/>
    <w:rsid w:val="001119B0"/>
    <w:rsid w:val="00113571"/>
    <w:rsid w:val="001419BF"/>
    <w:rsid w:val="001429DB"/>
    <w:rsid w:val="00142EEB"/>
    <w:rsid w:val="001533F9"/>
    <w:rsid w:val="001740C3"/>
    <w:rsid w:val="001818A3"/>
    <w:rsid w:val="0019198F"/>
    <w:rsid w:val="0019250D"/>
    <w:rsid w:val="001C08A8"/>
    <w:rsid w:val="001C2308"/>
    <w:rsid w:val="001C32C0"/>
    <w:rsid w:val="001C5C1F"/>
    <w:rsid w:val="001D1E47"/>
    <w:rsid w:val="001D4929"/>
    <w:rsid w:val="001D7C38"/>
    <w:rsid w:val="001E7499"/>
    <w:rsid w:val="00204155"/>
    <w:rsid w:val="00205EC7"/>
    <w:rsid w:val="00214B27"/>
    <w:rsid w:val="00225191"/>
    <w:rsid w:val="00236C54"/>
    <w:rsid w:val="0025485C"/>
    <w:rsid w:val="00260E7E"/>
    <w:rsid w:val="002728BC"/>
    <w:rsid w:val="002811E9"/>
    <w:rsid w:val="00284DA9"/>
    <w:rsid w:val="00294F11"/>
    <w:rsid w:val="002A53E5"/>
    <w:rsid w:val="002A7878"/>
    <w:rsid w:val="002B3B4D"/>
    <w:rsid w:val="002D1CFB"/>
    <w:rsid w:val="00307C2B"/>
    <w:rsid w:val="0031377F"/>
    <w:rsid w:val="00322B34"/>
    <w:rsid w:val="003250F3"/>
    <w:rsid w:val="00350F2A"/>
    <w:rsid w:val="003542E8"/>
    <w:rsid w:val="00364409"/>
    <w:rsid w:val="00371322"/>
    <w:rsid w:val="003736B1"/>
    <w:rsid w:val="00383FD4"/>
    <w:rsid w:val="00396E9E"/>
    <w:rsid w:val="003A6811"/>
    <w:rsid w:val="003C1277"/>
    <w:rsid w:val="003C47CA"/>
    <w:rsid w:val="003D6CB4"/>
    <w:rsid w:val="003E1427"/>
    <w:rsid w:val="003E2D3D"/>
    <w:rsid w:val="003E60AB"/>
    <w:rsid w:val="003E75E4"/>
    <w:rsid w:val="003F18B0"/>
    <w:rsid w:val="004045E5"/>
    <w:rsid w:val="00410A54"/>
    <w:rsid w:val="00416BD6"/>
    <w:rsid w:val="004560FF"/>
    <w:rsid w:val="00474098"/>
    <w:rsid w:val="00476F49"/>
    <w:rsid w:val="0048101C"/>
    <w:rsid w:val="00490C2B"/>
    <w:rsid w:val="00491B57"/>
    <w:rsid w:val="00491ECB"/>
    <w:rsid w:val="0049526A"/>
    <w:rsid w:val="004B3B37"/>
    <w:rsid w:val="004B4241"/>
    <w:rsid w:val="004C1F36"/>
    <w:rsid w:val="004C50F0"/>
    <w:rsid w:val="004D31E0"/>
    <w:rsid w:val="004F0AB8"/>
    <w:rsid w:val="004F2416"/>
    <w:rsid w:val="00503207"/>
    <w:rsid w:val="00504B4D"/>
    <w:rsid w:val="005213D8"/>
    <w:rsid w:val="0053132B"/>
    <w:rsid w:val="00532E22"/>
    <w:rsid w:val="00544CEA"/>
    <w:rsid w:val="00561446"/>
    <w:rsid w:val="00567851"/>
    <w:rsid w:val="005836C2"/>
    <w:rsid w:val="00594C28"/>
    <w:rsid w:val="005971A4"/>
    <w:rsid w:val="005A1FAE"/>
    <w:rsid w:val="005B3265"/>
    <w:rsid w:val="005C230E"/>
    <w:rsid w:val="005C6FE1"/>
    <w:rsid w:val="005D2B78"/>
    <w:rsid w:val="005F7122"/>
    <w:rsid w:val="00600955"/>
    <w:rsid w:val="0060165C"/>
    <w:rsid w:val="006121FA"/>
    <w:rsid w:val="00641218"/>
    <w:rsid w:val="00651398"/>
    <w:rsid w:val="00655E6F"/>
    <w:rsid w:val="00665400"/>
    <w:rsid w:val="006654FA"/>
    <w:rsid w:val="00671275"/>
    <w:rsid w:val="00675FFB"/>
    <w:rsid w:val="00685647"/>
    <w:rsid w:val="00685BC1"/>
    <w:rsid w:val="006945F2"/>
    <w:rsid w:val="00694A14"/>
    <w:rsid w:val="006A4088"/>
    <w:rsid w:val="006B2511"/>
    <w:rsid w:val="006C0151"/>
    <w:rsid w:val="006C7F0F"/>
    <w:rsid w:val="006D1790"/>
    <w:rsid w:val="006E2DAA"/>
    <w:rsid w:val="006F1B5B"/>
    <w:rsid w:val="006F5EE9"/>
    <w:rsid w:val="006F676A"/>
    <w:rsid w:val="006F6DAE"/>
    <w:rsid w:val="0070000A"/>
    <w:rsid w:val="00736567"/>
    <w:rsid w:val="00743294"/>
    <w:rsid w:val="007964FD"/>
    <w:rsid w:val="007B1308"/>
    <w:rsid w:val="007C1247"/>
    <w:rsid w:val="007D14E3"/>
    <w:rsid w:val="007D1A53"/>
    <w:rsid w:val="007D5644"/>
    <w:rsid w:val="007F4C39"/>
    <w:rsid w:val="008100E8"/>
    <w:rsid w:val="00811744"/>
    <w:rsid w:val="00814C48"/>
    <w:rsid w:val="00826547"/>
    <w:rsid w:val="0082770E"/>
    <w:rsid w:val="00830ACD"/>
    <w:rsid w:val="008351AA"/>
    <w:rsid w:val="0084611C"/>
    <w:rsid w:val="008469B8"/>
    <w:rsid w:val="00862421"/>
    <w:rsid w:val="00863258"/>
    <w:rsid w:val="008B3D02"/>
    <w:rsid w:val="008D2697"/>
    <w:rsid w:val="008E76A3"/>
    <w:rsid w:val="008F0A9D"/>
    <w:rsid w:val="008F17F4"/>
    <w:rsid w:val="00910820"/>
    <w:rsid w:val="00910AF0"/>
    <w:rsid w:val="00910B1C"/>
    <w:rsid w:val="00911356"/>
    <w:rsid w:val="009156DA"/>
    <w:rsid w:val="00915C63"/>
    <w:rsid w:val="00917F7D"/>
    <w:rsid w:val="009320C7"/>
    <w:rsid w:val="00937D3B"/>
    <w:rsid w:val="00940440"/>
    <w:rsid w:val="00964B5C"/>
    <w:rsid w:val="00980D27"/>
    <w:rsid w:val="009A1830"/>
    <w:rsid w:val="009D63E9"/>
    <w:rsid w:val="009E1258"/>
    <w:rsid w:val="009F2679"/>
    <w:rsid w:val="00A0505A"/>
    <w:rsid w:val="00A07516"/>
    <w:rsid w:val="00A2436C"/>
    <w:rsid w:val="00A2732F"/>
    <w:rsid w:val="00A4513B"/>
    <w:rsid w:val="00A52777"/>
    <w:rsid w:val="00A66375"/>
    <w:rsid w:val="00A6726D"/>
    <w:rsid w:val="00A74116"/>
    <w:rsid w:val="00A8125F"/>
    <w:rsid w:val="00A87BC7"/>
    <w:rsid w:val="00A96D9C"/>
    <w:rsid w:val="00AA12B0"/>
    <w:rsid w:val="00AC2A19"/>
    <w:rsid w:val="00AD178B"/>
    <w:rsid w:val="00AD60C7"/>
    <w:rsid w:val="00AE1212"/>
    <w:rsid w:val="00AE6946"/>
    <w:rsid w:val="00AF7F2E"/>
    <w:rsid w:val="00B00F42"/>
    <w:rsid w:val="00B04FBA"/>
    <w:rsid w:val="00B243FE"/>
    <w:rsid w:val="00B46732"/>
    <w:rsid w:val="00B51E21"/>
    <w:rsid w:val="00B56082"/>
    <w:rsid w:val="00B64856"/>
    <w:rsid w:val="00B717E5"/>
    <w:rsid w:val="00B71FDD"/>
    <w:rsid w:val="00B82178"/>
    <w:rsid w:val="00B85341"/>
    <w:rsid w:val="00B8539A"/>
    <w:rsid w:val="00BA778E"/>
    <w:rsid w:val="00BB4B3A"/>
    <w:rsid w:val="00BF630F"/>
    <w:rsid w:val="00BF633D"/>
    <w:rsid w:val="00C0653C"/>
    <w:rsid w:val="00C11B5C"/>
    <w:rsid w:val="00C27A36"/>
    <w:rsid w:val="00C35366"/>
    <w:rsid w:val="00C53013"/>
    <w:rsid w:val="00C61E34"/>
    <w:rsid w:val="00C83439"/>
    <w:rsid w:val="00CB7C31"/>
    <w:rsid w:val="00CC0AE2"/>
    <w:rsid w:val="00CC6EE8"/>
    <w:rsid w:val="00CE220E"/>
    <w:rsid w:val="00CE6809"/>
    <w:rsid w:val="00D42EA8"/>
    <w:rsid w:val="00D66FBD"/>
    <w:rsid w:val="00D911D8"/>
    <w:rsid w:val="00DD45F3"/>
    <w:rsid w:val="00DF1C1D"/>
    <w:rsid w:val="00E03F82"/>
    <w:rsid w:val="00E13539"/>
    <w:rsid w:val="00E27A46"/>
    <w:rsid w:val="00E3131D"/>
    <w:rsid w:val="00E34FB4"/>
    <w:rsid w:val="00E52C78"/>
    <w:rsid w:val="00E73C08"/>
    <w:rsid w:val="00E77183"/>
    <w:rsid w:val="00EA378D"/>
    <w:rsid w:val="00EC6CFB"/>
    <w:rsid w:val="00F61909"/>
    <w:rsid w:val="00F63607"/>
    <w:rsid w:val="00F704F6"/>
    <w:rsid w:val="00F92A2D"/>
    <w:rsid w:val="00F95167"/>
    <w:rsid w:val="00FC748F"/>
    <w:rsid w:val="00FD4590"/>
    <w:rsid w:val="00FE2BDC"/>
    <w:rsid w:val="00FE373D"/>
    <w:rsid w:val="00FE44C7"/>
    <w:rsid w:val="00FE5107"/>
    <w:rsid w:val="00FE69A7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47409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A53E5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47409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A53E5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75223-8574-4D0F-AC83-95945C3EC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1681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22</cp:revision>
  <cp:lastPrinted>2021-06-05T06:45:00Z</cp:lastPrinted>
  <dcterms:created xsi:type="dcterms:W3CDTF">2020-07-09T10:28:00Z</dcterms:created>
  <dcterms:modified xsi:type="dcterms:W3CDTF">2021-12-13T16:43:00Z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